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968B" w14:textId="7FD9DFC9" w:rsidR="002955CD" w:rsidRPr="00601C30" w:rsidRDefault="001B1C3C" w:rsidP="00601C30">
      <w:pPr>
        <w:spacing w:after="360" w:line="257" w:lineRule="auto"/>
        <w:rPr>
          <w:rFonts w:ascii="Trebuchet MS" w:hAnsi="Trebuchet MS"/>
          <w:b/>
          <w:bCs/>
          <w:sz w:val="36"/>
          <w:szCs w:val="36"/>
          <w:lang w:val="es-ES_tradnl"/>
        </w:rPr>
      </w:pPr>
      <w:bookmarkStart w:id="0" w:name="_GoBack"/>
      <w:bookmarkEnd w:id="0"/>
      <w:r w:rsidRPr="00601C30">
        <w:rPr>
          <w:rFonts w:ascii="Trebuchet MS" w:eastAsia="Trebuchet MS" w:hAnsi="Trebuchet MS"/>
          <w:b/>
          <w:bCs/>
          <w:sz w:val="36"/>
          <w:szCs w:val="36"/>
          <w:lang w:val="es-ES_tradnl"/>
        </w:rPr>
        <w:t xml:space="preserve">Ejemplos de preguntas para los candidatos </w:t>
      </w:r>
    </w:p>
    <w:p w14:paraId="79D6ABA0" w14:textId="4FE0650E" w:rsidR="002955CD" w:rsidRPr="00B30263" w:rsidRDefault="004D3EEF" w:rsidP="003B6068">
      <w:pPr>
        <w:spacing w:after="0"/>
        <w:rPr>
          <w:rFonts w:ascii="Trebuchet MS" w:hAnsi="Trebuchet MS"/>
          <w:sz w:val="28"/>
          <w:szCs w:val="28"/>
          <w:lang w:val="es-ES_tradnl"/>
        </w:rPr>
      </w:pPr>
      <w:r w:rsidRPr="00AF7669">
        <w:rPr>
          <w:rFonts w:ascii="Trebuchet MS" w:eastAsia="Trebuchet MS" w:hAnsi="Trebuchet MS"/>
          <w:sz w:val="28"/>
          <w:szCs w:val="28"/>
          <w:lang w:val="es-ES_tradnl"/>
        </w:rPr>
        <w:t>Tenemos</w:t>
      </w:r>
      <w:r w:rsidR="001B1C3C" w:rsidRPr="00AF7669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1B1C3C"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algunas preguntas sobre discapacidad para los candidatos. </w:t>
      </w:r>
    </w:p>
    <w:p w14:paraId="2E0B0D4D" w14:textId="77777777" w:rsidR="002955CD" w:rsidRPr="00B30263" w:rsidRDefault="001B1C3C" w:rsidP="003B6068">
      <w:pPr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Puede averiguar qué piensan los candidatos acerca de estos problemas importantes. </w:t>
      </w:r>
    </w:p>
    <w:p w14:paraId="00000004" w14:textId="3E900AD9" w:rsidR="005739C7" w:rsidRPr="00B30263" w:rsidRDefault="001B1C3C" w:rsidP="003B6068">
      <w:pPr>
        <w:spacing w:after="360" w:line="257" w:lineRule="auto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The Arc no está a favor ni en contra de cualquiera de los candidatos. </w:t>
      </w:r>
    </w:p>
    <w:p w14:paraId="2B580E5E" w14:textId="7777777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Algunos estados han intentado obtener subvenciones en bloque para Medicaid. </w:t>
      </w:r>
    </w:p>
    <w:p w14:paraId="7B08D9F8" w14:textId="132CC904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Algunas personas creen que las subvenciones en bloque le darían más opciones al estado.</w:t>
      </w:r>
    </w:p>
    <w:p w14:paraId="748FFC91" w14:textId="38285D2B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otras personas piensan que las subvenciones en bloque podrían dañar a las personas con discapacidades. </w:t>
      </w:r>
    </w:p>
    <w:p w14:paraId="702E4959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Menos personas podrían tener Medicaid y más personas caerían en listas de espera. </w:t>
      </w:r>
    </w:p>
    <w:p w14:paraId="00000005" w14:textId="52D92A08" w:rsidR="005739C7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¿Qué piensa sobre las subvenciones en bloque para Medicaid? </w:t>
      </w:r>
    </w:p>
    <w:p w14:paraId="00000006" w14:textId="77777777" w:rsidR="005739C7" w:rsidRPr="00B30263" w:rsidRDefault="005739C7">
      <w:pPr>
        <w:rPr>
          <w:rFonts w:ascii="Trebuchet MS" w:hAnsi="Trebuchet MS"/>
          <w:sz w:val="28"/>
          <w:szCs w:val="28"/>
          <w:lang w:val="es-ES_tradnl"/>
        </w:rPr>
      </w:pPr>
      <w:bookmarkStart w:id="1" w:name="_heading=h.w9i9s92jydip" w:colFirst="0" w:colLast="0"/>
      <w:bookmarkEnd w:id="1"/>
    </w:p>
    <w:p w14:paraId="4911A754" w14:textId="6D8E7FB9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bookmarkStart w:id="2" w:name="_heading=h.vb3ie1ll80j6"/>
      <w:bookmarkEnd w:id="2"/>
      <w:r w:rsidRPr="00B30263">
        <w:rPr>
          <w:rFonts w:ascii="Trebuchet MS" w:eastAsia="Trebuchet MS" w:hAnsi="Trebuchet MS"/>
          <w:sz w:val="28"/>
          <w:szCs w:val="28"/>
          <w:lang w:val="es-ES_tradnl"/>
        </w:rPr>
        <w:t>Algunas personas con discapacidades, como [yo/mi hijo/etc.], necesitan servicios y apoyo a largo plazo (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LTSS,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). </w:t>
      </w:r>
    </w:p>
    <w:p w14:paraId="3CA326C3" w14:textId="77777777" w:rsidR="002955CD" w:rsidRPr="00B30263" w:rsidRDefault="001B1C3C" w:rsidP="00601C30">
      <w:pPr>
        <w:pStyle w:val="ListParagraph"/>
        <w:spacing w:after="360" w:line="257" w:lineRule="auto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Los LTSS ayudan con cosas como preparar alimentos, vestirse, ir a trabajar, y mantener un empleo. </w:t>
      </w:r>
    </w:p>
    <w:p w14:paraId="00000007" w14:textId="454D2C23" w:rsidR="005739C7" w:rsidRPr="00B30263" w:rsidRDefault="001B1C3C" w:rsidP="00601C30">
      <w:pPr>
        <w:pStyle w:val="ListParagraph"/>
        <w:spacing w:before="360" w:line="257" w:lineRule="auto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¿Su plan de atención médica habla sobre los LTSS para personas con discapacidades?</w:t>
      </w:r>
    </w:p>
    <w:p w14:paraId="00000008" w14:textId="77777777" w:rsidR="005739C7" w:rsidRPr="00B30263" w:rsidRDefault="005739C7">
      <w:pPr>
        <w:rPr>
          <w:rFonts w:ascii="Trebuchet MS" w:hAnsi="Trebuchet MS"/>
          <w:b/>
          <w:sz w:val="28"/>
          <w:szCs w:val="28"/>
          <w:lang w:val="es-ES_tradnl"/>
        </w:rPr>
      </w:pPr>
      <w:bookmarkStart w:id="3" w:name="_heading=h.8mpvmaq5jsm0" w:colFirst="0" w:colLast="0"/>
      <w:bookmarkEnd w:id="3"/>
    </w:p>
    <w:p w14:paraId="328ADBE0" w14:textId="7777777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discapacidades intelectuales y del desarrollo no quieren vivir en instituciones. </w:t>
      </w:r>
    </w:p>
    <w:p w14:paraId="771E5AED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Quieren vivir en sus comunidades. </w:t>
      </w:r>
    </w:p>
    <w:p w14:paraId="06C72D1F" w14:textId="77777777" w:rsidR="00175903" w:rsidRDefault="001B1C3C" w:rsidP="002955CD">
      <w:pPr>
        <w:pStyle w:val="ListParagraph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mayoría de las personas con discapacidades 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recibe los LTSS de Medicaid.</w:t>
      </w:r>
    </w:p>
    <w:p w14:paraId="1FFEFEF3" w14:textId="5261A36B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Medicaid permite que las personas obtengan LTSS en sus comunidades. </w:t>
      </w:r>
    </w:p>
    <w:p w14:paraId="2D40A44A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Sin embargo, millones de estadounidenses con discapacidades están atascados en listas de espera. </w:t>
      </w:r>
    </w:p>
    <w:p w14:paraId="1B9D7269" w14:textId="77777777" w:rsidR="002955CD" w:rsidRPr="00B30263" w:rsidRDefault="001B1C3C" w:rsidP="00175903">
      <w:pPr>
        <w:pStyle w:val="ListParagraph"/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Algunos tienen que esperar 10 años para recibir LTSS en su comunidad. </w:t>
      </w:r>
    </w:p>
    <w:p w14:paraId="0B1E2531" w14:textId="7C5449F6" w:rsidR="005739C7" w:rsidRPr="00601C30" w:rsidRDefault="001B1C3C" w:rsidP="00601C30">
      <w:pPr>
        <w:ind w:left="720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haría usted para deshacerse de esas listas de espera?</w:t>
      </w:r>
      <w:r w:rsidR="00601C30" w:rsidRPr="00601C30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601C30">
        <w:rPr>
          <w:rFonts w:ascii="Trebuchet MS" w:eastAsia="Trebuchet MS" w:hAnsi="Trebuchet MS"/>
          <w:sz w:val="28"/>
          <w:szCs w:val="28"/>
          <w:lang w:val="es-ES_tradnl"/>
        </w:rPr>
        <w:br w:type="page"/>
      </w:r>
    </w:p>
    <w:p w14:paraId="332D4F7E" w14:textId="4E3BBB3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lastRenderedPageBreak/>
        <w:t>Los profesionales de apoyo directo (</w:t>
      </w:r>
      <w:proofErr w:type="spellStart"/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DSPs</w:t>
      </w:r>
      <w:proofErr w:type="spellEnd"/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) ayudan a las personas con discapacidades a vivir en la comunidad. </w:t>
      </w:r>
    </w:p>
    <w:p w14:paraId="3BBB4C95" w14:textId="21457A31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los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no </w:t>
      </w:r>
      <w:r w:rsidR="00F65FC9">
        <w:rPr>
          <w:rFonts w:ascii="Trebuchet MS" w:eastAsia="Trebuchet MS" w:hAnsi="Trebuchet MS"/>
          <w:sz w:val="28"/>
          <w:szCs w:val="28"/>
          <w:lang w:val="es-ES_tradnl"/>
        </w:rPr>
        <w:t>reciben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un 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sueldo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adecuado para su trabajo. </w:t>
      </w:r>
    </w:p>
    <w:p w14:paraId="0FB28DB4" w14:textId="6DE2C63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Ahora no hay suficientes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32DC992B" w14:textId="2FDB139C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Las personas con discapacidades no pueden obtener la ayuda que necesitan sin los </w:t>
      </w:r>
      <w:proofErr w:type="spellStart"/>
      <w:r w:rsidRPr="00B30263">
        <w:rPr>
          <w:rFonts w:ascii="Trebuchet MS" w:eastAsia="Trebuchet MS" w:hAnsi="Trebuchet MS"/>
          <w:sz w:val="28"/>
          <w:szCs w:val="28"/>
          <w:lang w:val="es-ES_tradnl"/>
        </w:rPr>
        <w:t>DSP</w:t>
      </w:r>
      <w:r w:rsidR="00BD196C">
        <w:rPr>
          <w:rFonts w:ascii="Trebuchet MS" w:eastAsia="Trebuchet MS" w:hAnsi="Trebuchet MS"/>
          <w:sz w:val="28"/>
          <w:szCs w:val="28"/>
          <w:lang w:val="es-ES_tradnl"/>
        </w:rPr>
        <w:t>s</w:t>
      </w:r>
      <w:proofErr w:type="spellEnd"/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. </w:t>
      </w:r>
    </w:p>
    <w:p w14:paraId="0000000B" w14:textId="4FF2DB87" w:rsidR="005739C7" w:rsidRPr="00B30263" w:rsidRDefault="001B1C3C" w:rsidP="002955CD">
      <w:pPr>
        <w:pStyle w:val="ListParagraph"/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¿Cuál es su plan para solucionar este problema? </w:t>
      </w:r>
    </w:p>
    <w:p w14:paraId="0000000C" w14:textId="77777777" w:rsidR="005739C7" w:rsidRPr="00B30263" w:rsidRDefault="005739C7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000000"/>
          <w:sz w:val="28"/>
          <w:szCs w:val="28"/>
          <w:lang w:val="es-ES_tradnl"/>
        </w:rPr>
      </w:pPr>
    </w:p>
    <w:p w14:paraId="1F3350A8" w14:textId="77777777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Casi todos los trabajadores tendrán que tomase licencia en algún momento. </w:t>
      </w:r>
    </w:p>
    <w:p w14:paraId="2A4E27F3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Es posible que se enfermen o que tengan un bebé. </w:t>
      </w:r>
    </w:p>
    <w:p w14:paraId="4CD53EFD" w14:textId="54BC1D71" w:rsidR="002955CD" w:rsidRPr="00B30263" w:rsidRDefault="00175903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175903">
        <w:rPr>
          <w:rFonts w:ascii="Trebuchet MS" w:eastAsia="Trebuchet MS" w:hAnsi="Trebuchet MS"/>
          <w:sz w:val="28"/>
          <w:szCs w:val="28"/>
          <w:lang w:val="es-ES_tradnl"/>
        </w:rPr>
        <w:t>Ellos pueden necesitar cuidar</w:t>
      </w:r>
      <w:r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1B1C3C"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de sí mismos o de un miembro de su familia.  </w:t>
      </w:r>
    </w:p>
    <w:p w14:paraId="4E85BFE5" w14:textId="77777777" w:rsidR="00D72657" w:rsidRDefault="001B1C3C" w:rsidP="002955CD">
      <w:pPr>
        <w:pStyle w:val="ListParagraph"/>
        <w:rPr>
          <w:rFonts w:ascii="Trebuchet MS" w:eastAsia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En este momento, algunas personas pueden tomarse licencia, pero no se les pagará. </w:t>
      </w:r>
    </w:p>
    <w:p w14:paraId="08616C34" w14:textId="141D9910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Otras personas no pueden tomarse licencia. </w:t>
      </w:r>
    </w:p>
    <w:p w14:paraId="1204739E" w14:textId="4FC264EC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Es posible que tengan que elegir entre su familia, su empleo</w:t>
      </w:r>
      <w:r w:rsidR="00175903">
        <w:rPr>
          <w:rFonts w:ascii="Trebuchet MS" w:eastAsia="Trebuchet MS" w:hAnsi="Trebuchet MS"/>
          <w:sz w:val="28"/>
          <w:szCs w:val="28"/>
          <w:lang w:val="es-ES_tradnl"/>
        </w:rPr>
        <w:t>,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y su hogar. </w:t>
      </w:r>
    </w:p>
    <w:p w14:paraId="1813592C" w14:textId="43F68749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Creo que es importante que las personas puedan cuidar de sus familias sin tener que tomar esta decisión.</w:t>
      </w:r>
    </w:p>
    <w:p w14:paraId="0000000D" w14:textId="6278E1B8" w:rsidR="005739C7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¿Se asegurar</w:t>
      </w:r>
      <w:r w:rsidR="002F2B52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á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de que las personas puedan obtener una licencia por motivos familiares con goce de sueldo?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</w:p>
    <w:p w14:paraId="0000000E" w14:textId="77777777" w:rsidR="005739C7" w:rsidRPr="00B30263" w:rsidRDefault="005739C7">
      <w:pPr>
        <w:rPr>
          <w:rFonts w:ascii="Trebuchet MS" w:hAnsi="Trebuchet MS"/>
          <w:sz w:val="28"/>
          <w:szCs w:val="28"/>
          <w:lang w:val="es-ES_tradnl"/>
        </w:rPr>
      </w:pPr>
    </w:p>
    <w:p w14:paraId="6E6266C7" w14:textId="375B3C23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Han pasado 30 años desde que la Ley de Estadounidenses con Discapacidades (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ADA,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>) se convirtió en ley.</w:t>
      </w: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</w:t>
      </w:r>
    </w:p>
    <w:p w14:paraId="3DF48AB2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está haciendo para proteger a la ADA?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</w:p>
    <w:p w14:paraId="0000000F" w14:textId="500DD6C1" w:rsidR="005739C7" w:rsidRPr="00B30263" w:rsidRDefault="001B1C3C" w:rsidP="002955CD">
      <w:pPr>
        <w:pStyle w:val="ListParagraph"/>
        <w:rPr>
          <w:rFonts w:ascii="Trebuchet MS" w:hAnsi="Trebuchet MS"/>
          <w:b/>
          <w:bCs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¿Cómo se asegurará de que las personas con discapacidades reciban un trato justo?</w:t>
      </w:r>
    </w:p>
    <w:p w14:paraId="00000010" w14:textId="77777777" w:rsidR="005739C7" w:rsidRPr="00B30263" w:rsidRDefault="005739C7">
      <w:pPr>
        <w:rPr>
          <w:rFonts w:ascii="Trebuchet MS" w:hAnsi="Trebuchet MS"/>
          <w:sz w:val="28"/>
          <w:szCs w:val="28"/>
          <w:lang w:val="es-ES_tradnl"/>
        </w:rPr>
      </w:pPr>
    </w:p>
    <w:p w14:paraId="2AAB13AF" w14:textId="3C0F77FA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>La Ley de Educación para Personas con Discapacidades (</w:t>
      </w:r>
      <w:r w:rsidR="00175903" w:rsidRPr="00175903">
        <w:rPr>
          <w:rFonts w:ascii="Trebuchet MS" w:eastAsia="Trebuchet MS" w:hAnsi="Trebuchet MS"/>
          <w:sz w:val="28"/>
          <w:szCs w:val="28"/>
          <w:lang w:val="es-ES_tradnl"/>
        </w:rPr>
        <w:t>IDEA, por sus siglas en inglés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) se convirtió en ley en 1975. </w:t>
      </w:r>
    </w:p>
    <w:p w14:paraId="3E3D5468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IDEA dice el gobierno de los EE. UU. les pagará a las escuelas para ayudar a los estudiantes con discapacidades. </w:t>
      </w:r>
    </w:p>
    <w:p w14:paraId="7CFE87C0" w14:textId="527838AB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ley dice que el gobierno pagará el 40% de los costos. </w:t>
      </w:r>
    </w:p>
    <w:p w14:paraId="70DA4C82" w14:textId="6922D661" w:rsidR="002955CD" w:rsidRPr="00B30263" w:rsidRDefault="001B1C3C" w:rsidP="003B6068">
      <w:pPr>
        <w:pStyle w:val="ListParagraph"/>
        <w:spacing w:after="0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ahora mismo, solo paga el 14% de los costos. </w:t>
      </w:r>
    </w:p>
    <w:p w14:paraId="21AAE8AB" w14:textId="34AC9E12" w:rsidR="00601C30" w:rsidRDefault="001B1C3C" w:rsidP="00601C30">
      <w:pPr>
        <w:ind w:left="720"/>
        <w:rPr>
          <w:rFonts w:ascii="Trebuchet MS" w:eastAsia="Trebuchet MS" w:hAnsi="Trebuchet MS"/>
          <w:b/>
          <w:bCs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¿Ayudará a asegurarse de que el gobierno pague su parte del costo de la IDEA?</w:t>
      </w:r>
      <w:r w:rsidR="00601C30" w:rsidRPr="00601C30">
        <w:rPr>
          <w:rFonts w:ascii="Trebuchet MS" w:eastAsia="Trebuchet MS" w:hAnsi="Trebuchet MS"/>
          <w:b/>
          <w:bCs/>
          <w:sz w:val="28"/>
          <w:szCs w:val="28"/>
          <w:lang w:val="es-ES_tradnl"/>
        </w:rPr>
        <w:t xml:space="preserve"> </w:t>
      </w:r>
      <w:r w:rsidR="00601C30">
        <w:rPr>
          <w:rFonts w:ascii="Trebuchet MS" w:eastAsia="Trebuchet MS" w:hAnsi="Trebuchet MS"/>
          <w:b/>
          <w:bCs/>
          <w:sz w:val="28"/>
          <w:szCs w:val="28"/>
          <w:lang w:val="es-ES_tradnl"/>
        </w:rPr>
        <w:br w:type="page"/>
      </w:r>
    </w:p>
    <w:p w14:paraId="00000012" w14:textId="77777777" w:rsidR="005739C7" w:rsidRPr="00B30263" w:rsidRDefault="005739C7">
      <w:pPr>
        <w:spacing w:line="254" w:lineRule="auto"/>
        <w:rPr>
          <w:rFonts w:ascii="Trebuchet MS" w:hAnsi="Trebuchet MS"/>
          <w:b/>
          <w:color w:val="ED7D31"/>
          <w:sz w:val="28"/>
          <w:szCs w:val="28"/>
          <w:lang w:val="es-ES_tradnl"/>
        </w:rPr>
      </w:pPr>
    </w:p>
    <w:p w14:paraId="6B8700F3" w14:textId="2AE49410" w:rsidR="002955CD" w:rsidRPr="00B30263" w:rsidRDefault="001B1C3C" w:rsidP="002955CD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La Seguridad Social y </w:t>
      </w:r>
      <w:r w:rsidR="00A53204" w:rsidRPr="00A53204">
        <w:rPr>
          <w:rFonts w:ascii="Trebuchet MS" w:eastAsia="Trebuchet MS" w:hAnsi="Trebuchet MS"/>
          <w:sz w:val="28"/>
          <w:szCs w:val="28"/>
          <w:lang w:val="es-ES_tradnl"/>
        </w:rPr>
        <w:t>el programa de</w:t>
      </w:r>
      <w:r w:rsidR="00A53204">
        <w:rPr>
          <w:rFonts w:ascii="Trebuchet MS" w:eastAsia="Trebuchet MS" w:hAnsi="Trebuchet MS"/>
          <w:sz w:val="28"/>
          <w:szCs w:val="28"/>
          <w:lang w:val="es-ES_tradnl"/>
        </w:rPr>
        <w:t xml:space="preserve"> </w:t>
      </w:r>
      <w:r w:rsidR="009754B0">
        <w:rPr>
          <w:rFonts w:ascii="Trebuchet MS" w:eastAsia="Trebuchet MS" w:hAnsi="Trebuchet MS"/>
          <w:color w:val="000000"/>
          <w:sz w:val="28"/>
          <w:szCs w:val="28"/>
          <w:highlight w:val="white"/>
          <w:lang w:val="es-ES_tradnl"/>
        </w:rPr>
        <w:t>Seguridad de Ingreso Suplementario</w:t>
      </w:r>
      <w:r w:rsidR="009754B0">
        <w:rPr>
          <w:rFonts w:ascii="Trebuchet MS" w:eastAsia="Trebuchet MS" w:hAnsi="Trebuchet MS"/>
          <w:color w:val="000000"/>
          <w:sz w:val="28"/>
          <w:szCs w:val="28"/>
          <w:lang w:val="es-ES_tradnl"/>
        </w:rPr>
        <w:t xml:space="preserve"> (</w:t>
      </w:r>
      <w:r w:rsidR="00175903" w:rsidRPr="00175903">
        <w:rPr>
          <w:rFonts w:ascii="Trebuchet MS" w:eastAsia="Trebuchet MS" w:hAnsi="Trebuchet MS"/>
          <w:color w:val="000000"/>
          <w:sz w:val="28"/>
          <w:szCs w:val="28"/>
          <w:lang w:val="es-ES_tradnl"/>
        </w:rPr>
        <w:t>SSI, por sus siglas en inglés</w:t>
      </w:r>
      <w:r w:rsidR="009754B0">
        <w:rPr>
          <w:rFonts w:ascii="Trebuchet MS" w:eastAsia="Trebuchet MS" w:hAnsi="Trebuchet MS"/>
          <w:sz w:val="28"/>
          <w:szCs w:val="28"/>
          <w:lang w:val="es-ES_tradnl"/>
        </w:rPr>
        <w:t>)</w:t>
      </w: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 ayudan a millones de personas con discapacidades. </w:t>
      </w:r>
    </w:p>
    <w:p w14:paraId="68F90C00" w14:textId="77777777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Pero hay partes del programa que deben mejorar. </w:t>
      </w:r>
    </w:p>
    <w:p w14:paraId="1523A2E4" w14:textId="75F26C92" w:rsidR="002955CD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sz w:val="28"/>
          <w:szCs w:val="28"/>
          <w:lang w:val="es-ES_tradnl"/>
        </w:rPr>
        <w:t xml:space="preserve">Debemos asegurarnos de que las personas con discapacidades puedan casarse y mantener su SSI. </w:t>
      </w:r>
    </w:p>
    <w:p w14:paraId="00000013" w14:textId="354E3A69" w:rsidR="005739C7" w:rsidRPr="00B30263" w:rsidRDefault="001B1C3C" w:rsidP="002955CD">
      <w:pPr>
        <w:pStyle w:val="ListParagraph"/>
        <w:rPr>
          <w:rFonts w:ascii="Trebuchet MS" w:hAnsi="Trebuchet MS"/>
          <w:sz w:val="28"/>
          <w:szCs w:val="28"/>
          <w:lang w:val="es-ES_tradnl"/>
        </w:rPr>
      </w:pPr>
      <w:r w:rsidRPr="00B30263">
        <w:rPr>
          <w:rFonts w:ascii="Trebuchet MS" w:eastAsia="Trebuchet MS" w:hAnsi="Trebuchet MS"/>
          <w:b/>
          <w:bCs/>
          <w:sz w:val="28"/>
          <w:szCs w:val="28"/>
          <w:lang w:val="es-ES_tradnl"/>
        </w:rPr>
        <w:t>¿Qué haría para mejorar el programa de la Seguridad Social para las personas con discapacidades?</w:t>
      </w:r>
    </w:p>
    <w:sectPr w:rsidR="005739C7" w:rsidRPr="00B30263" w:rsidSect="00601C30">
      <w:footerReference w:type="default" r:id="rId9"/>
      <w:pgSz w:w="12240" w:h="15840"/>
      <w:pgMar w:top="1152" w:right="1080" w:bottom="1152" w:left="108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0C6F" w14:textId="77777777" w:rsidR="004B0B4C" w:rsidRDefault="004B0B4C">
      <w:pPr>
        <w:spacing w:after="0" w:line="240" w:lineRule="auto"/>
      </w:pPr>
      <w:r>
        <w:separator/>
      </w:r>
    </w:p>
  </w:endnote>
  <w:endnote w:type="continuationSeparator" w:id="0">
    <w:p w14:paraId="0510FFAB" w14:textId="77777777" w:rsidR="004B0B4C" w:rsidRDefault="004B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48882630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781B67" w14:textId="77777777" w:rsidR="00366ECF" w:rsidRPr="00366ECF" w:rsidRDefault="001B1C3C">
            <w:pPr>
              <w:pStyle w:val="Footer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Página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B30263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rebuchet MS" w:eastAsia="Trebuchet MS" w:hAnsi="Trebuchet MS"/>
                <w:sz w:val="28"/>
                <w:szCs w:val="28"/>
                <w:lang w:val="es-ES_tradnl"/>
              </w:rPr>
              <w:t xml:space="preserve"> de 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="00B30263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3</w:t>
            </w:r>
            <w:r w:rsidRPr="00366ECF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2BA79B72" w14:textId="77777777" w:rsidR="00366ECF" w:rsidRPr="00366ECF" w:rsidRDefault="00366ECF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7629" w14:textId="77777777" w:rsidR="004B0B4C" w:rsidRDefault="004B0B4C">
      <w:pPr>
        <w:spacing w:after="0" w:line="240" w:lineRule="auto"/>
      </w:pPr>
      <w:r>
        <w:separator/>
      </w:r>
    </w:p>
  </w:footnote>
  <w:footnote w:type="continuationSeparator" w:id="0">
    <w:p w14:paraId="2A45E7D8" w14:textId="77777777" w:rsidR="004B0B4C" w:rsidRDefault="004B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159AD"/>
    <w:multiLevelType w:val="hybridMultilevel"/>
    <w:tmpl w:val="2366604C"/>
    <w:lvl w:ilvl="0" w:tplc="E7BC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6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86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4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03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2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D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27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48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C7"/>
    <w:rsid w:val="000D7D29"/>
    <w:rsid w:val="001121D6"/>
    <w:rsid w:val="00175903"/>
    <w:rsid w:val="001B19D8"/>
    <w:rsid w:val="001B1C3C"/>
    <w:rsid w:val="002955CD"/>
    <w:rsid w:val="002F2B52"/>
    <w:rsid w:val="003005AA"/>
    <w:rsid w:val="00324C66"/>
    <w:rsid w:val="00366ECF"/>
    <w:rsid w:val="003824F5"/>
    <w:rsid w:val="00385F57"/>
    <w:rsid w:val="00387ECD"/>
    <w:rsid w:val="003B6068"/>
    <w:rsid w:val="004340E8"/>
    <w:rsid w:val="004B0B4C"/>
    <w:rsid w:val="004D3EEF"/>
    <w:rsid w:val="0055518B"/>
    <w:rsid w:val="005739C7"/>
    <w:rsid w:val="00574EDE"/>
    <w:rsid w:val="005A01DC"/>
    <w:rsid w:val="00601C30"/>
    <w:rsid w:val="00627190"/>
    <w:rsid w:val="00657ABC"/>
    <w:rsid w:val="006B747E"/>
    <w:rsid w:val="006E212E"/>
    <w:rsid w:val="0085134F"/>
    <w:rsid w:val="00883AF8"/>
    <w:rsid w:val="008A1B03"/>
    <w:rsid w:val="00901FCF"/>
    <w:rsid w:val="0090224C"/>
    <w:rsid w:val="009754B0"/>
    <w:rsid w:val="00A53204"/>
    <w:rsid w:val="00AF7669"/>
    <w:rsid w:val="00B30263"/>
    <w:rsid w:val="00B61748"/>
    <w:rsid w:val="00BB6FE1"/>
    <w:rsid w:val="00BD196C"/>
    <w:rsid w:val="00BE1176"/>
    <w:rsid w:val="00C3618B"/>
    <w:rsid w:val="00D72657"/>
    <w:rsid w:val="00DB4E2F"/>
    <w:rsid w:val="00E73554"/>
    <w:rsid w:val="00ED0D3C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B7E294"/>
  <w15:docId w15:val="{7FDF6A7F-7A2A-4AA1-8728-B8357A2D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4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C0D1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D1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D1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E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CF"/>
  </w:style>
  <w:style w:type="paragraph" w:styleId="Footer">
    <w:name w:val="footer"/>
    <w:basedOn w:val="Normal"/>
    <w:link w:val="FooterChar"/>
    <w:uiPriority w:val="99"/>
    <w:unhideWhenUsed/>
    <w:rsid w:val="0036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zVvNl/Q5rJyf/GeHZe0uXvRBw==">AMUW2mUs4lw8nDhAnRN6hT0VATKj06iuED6BvNb9DrcX1sDrjabgkORWih7/rTZlwTrxSwzIYEhy05HgKSCkv7j/Dr347c/4fetcOs9KVWpxB9Dw4edTg5pGmkQO1K3b7aADBkMY0OtyE7bYfgp/OJ5mtQAdhTzpw67hKyjNPY2MdI5xkGl82Eg=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84B409-2F3F-4FC6-BAA5-9FB6DAF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Hillary Costa</cp:lastModifiedBy>
  <cp:revision>2</cp:revision>
  <dcterms:created xsi:type="dcterms:W3CDTF">2020-06-23T21:04:00Z</dcterms:created>
  <dcterms:modified xsi:type="dcterms:W3CDTF">2020-06-23T21:04:00Z</dcterms:modified>
</cp:coreProperties>
</file>